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jc w:val="right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Załącznik nr 4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do Regulaminu rekrutacji i zasad uczestnictwa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0"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FORMULARZ ZGŁOSZENIOWY DLA NAUCZYCIELA</w:t>
      </w:r>
    </w:p>
    <w:p w:rsidR="00000000" w:rsidDel="00000000" w:rsidP="00000000" w:rsidRDefault="00000000" w:rsidRPr="00000000" w14:paraId="00000005">
      <w:pPr>
        <w:spacing w:after="200" w:before="0" w:line="276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Projektu nr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2"/>
          <w:szCs w:val="22"/>
          <w:rtl w:val="0"/>
        </w:rPr>
        <w:t xml:space="preserve">FEPM.05.08-IZ.00-0013/24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„RAZEM w GÓRĘ -  projekt edukacyjny dla szkół wiejskich gminy Debrzno”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realizowanym  realizowany w ramach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Działania 5.8. Edukacji ogólna </w:t>
        <w:br w:type="textWrapping"/>
        <w:t xml:space="preserve">i zawodowa programu Fundusze Europejskie dla Pomorza 2021-2027 (FEP 2021-2027) współfinansowanym </w:t>
        <w:br w:type="textWrapping"/>
        <w:t xml:space="preserve">ze środków Unii Europejskiej w ramach Europejskiego Funduszu Społecznego Plus (EFS+)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00" w:before="0" w:line="276" w:lineRule="auto"/>
        <w:ind w:left="2832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rozpoczęcia udziału w projekcie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after="200" w:before="0" w:line="276" w:lineRule="auto"/>
        <w:ind w:left="2832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….................................................................</w:t>
      </w:r>
    </w:p>
    <w:tbl>
      <w:tblPr>
        <w:tblStyle w:val="Table1"/>
        <w:tblpPr w:leftFromText="141" w:rightFromText="141" w:topFromText="0" w:bottomFromText="0" w:vertAnchor="text" w:horzAnchor="text" w:tblpX="95" w:tblpY="0"/>
        <w:tblW w:w="90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9"/>
        <w:gridCol w:w="4662"/>
        <w:tblGridChange w:id="0">
          <w:tblGrid>
            <w:gridCol w:w="4409"/>
            <w:gridCol w:w="4662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Nazwa i adres Szkoły (miejsce zatrudnienia):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Dane Uczestnika Projektu: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Imię/imiona: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Nazwisko: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00" w:before="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-1722754</wp:posOffset>
            </wp:positionH>
            <wp:positionV relativeFrom="paragraph">
              <wp:posOffset>4737735</wp:posOffset>
            </wp:positionV>
            <wp:extent cx="14605" cy="14605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14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-1722754</wp:posOffset>
            </wp:positionH>
            <wp:positionV relativeFrom="paragraph">
              <wp:posOffset>4737735</wp:posOffset>
            </wp:positionV>
            <wp:extent cx="14605" cy="14605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14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-1456054</wp:posOffset>
            </wp:positionH>
            <wp:positionV relativeFrom="paragraph">
              <wp:posOffset>4638675</wp:posOffset>
            </wp:positionV>
            <wp:extent cx="14605" cy="14605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14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-1456054</wp:posOffset>
            </wp:positionH>
            <wp:positionV relativeFrom="paragraph">
              <wp:posOffset>4638675</wp:posOffset>
            </wp:positionV>
            <wp:extent cx="14605" cy="14605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14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tblpPr w:leftFromText="141" w:rightFromText="141" w:topFromText="0" w:bottomFromText="0" w:vertAnchor="text" w:horzAnchor="text" w:tblpX="-299" w:tblpY="123"/>
        <w:tblW w:w="913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71"/>
        <w:gridCol w:w="3061"/>
        <w:tblGridChange w:id="0">
          <w:tblGrid>
            <w:gridCol w:w="6071"/>
            <w:gridCol w:w="306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Rodzaj wsparcia: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Szkolenia: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Właściwe zaznaczyć znakiem „X”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Kurs metody TOMATISA  poziom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Kurs - Mediator szkolny i edukator mediacji rówieśniczych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Kurs - Trening Umiejętności Społecznych z certyfikatem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Studia podyplomowe: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Właściwe zaznaczyć znakiem „X”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Studia podyplomowe "Innowacyjne i kreatywne metody pracy z uczniem"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rPr>
          <w:rFonts w:ascii="Times New Roman" w:cs="Times New Roman" w:eastAsia="Times New Roman" w:hAnsi="Times New Roman"/>
          <w:b w:val="1"/>
          <w:i w:val="1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i w:val="1"/>
          <w:u w:val="single"/>
          <w:rtl w:val="0"/>
        </w:rPr>
        <w:t xml:space="preserve">KRYTERIA OBLIGATORYJNE </w:t>
      </w:r>
      <w:r w:rsidDel="00000000" w:rsidR="00000000" w:rsidRPr="00000000">
        <w:rPr>
          <w:i w:val="1"/>
          <w:u w:val="single"/>
          <w:rtl w:val="0"/>
        </w:rPr>
        <w:t xml:space="preserve">(zerojedynkowe):</w:t>
      </w: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200" w:vertAnchor="text" w:horzAnchor="text" w:tblpX="-5" w:tblpY="391"/>
        <w:tblW w:w="9071.000000000002" w:type="dxa"/>
        <w:jc w:val="left"/>
        <w:tblLayout w:type="fixed"/>
        <w:tblLook w:val="0400"/>
      </w:tblPr>
      <w:tblGrid>
        <w:gridCol w:w="410"/>
        <w:gridCol w:w="6677"/>
        <w:gridCol w:w="997"/>
        <w:gridCol w:w="987"/>
        <w:tblGridChange w:id="0">
          <w:tblGrid>
            <w:gridCol w:w="410"/>
            <w:gridCol w:w="6677"/>
            <w:gridCol w:w="997"/>
            <w:gridCol w:w="987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76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Posiadanie statusu nauczyciela Szkoły Podstawowej prowadzonej przez Gminę Debrzno objętej wsparciem w ramach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 TAK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 NIE</w:t>
            </w:r>
          </w:p>
        </w:tc>
      </w:tr>
    </w:tbl>
    <w:p w:rsidR="00000000" w:rsidDel="00000000" w:rsidP="00000000" w:rsidRDefault="00000000" w:rsidRPr="00000000" w14:paraId="00000027">
      <w:pPr>
        <w:spacing w:after="0" w:before="0" w:line="240" w:lineRule="auto"/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br w:type="textWrapping"/>
        <w:t xml:space="preserve">KRYTERIA PREMIUJĄCE (punktowe, wymagany dokument/kopia dokumentu potwierdzającego spełnienie kryterium):</w:t>
      </w:r>
    </w:p>
    <w:p w:rsidR="00000000" w:rsidDel="00000000" w:rsidP="00000000" w:rsidRDefault="00000000" w:rsidRPr="00000000" w14:paraId="00000028">
      <w:pPr>
        <w:spacing w:after="0" w:before="0" w:line="240" w:lineRule="auto"/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200" w:vertAnchor="text" w:horzAnchor="text" w:tblpX="0" w:tblpY="635"/>
        <w:tblW w:w="9066.0" w:type="dxa"/>
        <w:jc w:val="left"/>
        <w:tblLayout w:type="fixed"/>
        <w:tblLook w:val="0400"/>
      </w:tblPr>
      <w:tblGrid>
        <w:gridCol w:w="406"/>
        <w:gridCol w:w="6678"/>
        <w:gridCol w:w="991"/>
        <w:gridCol w:w="991"/>
        <w:tblGridChange w:id="0">
          <w:tblGrid>
            <w:gridCol w:w="406"/>
            <w:gridCol w:w="6678"/>
            <w:gridCol w:w="991"/>
            <w:gridCol w:w="991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Brak kompetencji w danej tematyce (oświadczenie)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 TAK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 NIE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Posiadanie orzeczenia o niepełnosprawności (orzeczenie)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 TAK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 NIE</w:t>
            </w:r>
          </w:p>
        </w:tc>
      </w:tr>
    </w:tbl>
    <w:p w:rsidR="00000000" w:rsidDel="00000000" w:rsidP="00000000" w:rsidRDefault="00000000" w:rsidRPr="00000000" w14:paraId="00000031">
      <w:pPr>
        <w:spacing w:after="0" w:before="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2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SPECJALNE POTRZEBY UCZESTNIKA PROJEKTU</w:t>
      </w:r>
      <w:r w:rsidDel="00000000" w:rsidR="00000000" w:rsidRPr="00000000">
        <w:rPr>
          <w:rtl w:val="0"/>
        </w:rPr>
      </w:r>
    </w:p>
    <w:tbl>
      <w:tblPr>
        <w:tblStyle w:val="Table5"/>
        <w:tblW w:w="9075.0" w:type="dxa"/>
        <w:jc w:val="left"/>
        <w:tblInd w:w="-29.0" w:type="dxa"/>
        <w:tblLayout w:type="fixed"/>
        <w:tblLook w:val="0000"/>
      </w:tblPr>
      <w:tblGrid>
        <w:gridCol w:w="2374"/>
        <w:gridCol w:w="3974"/>
        <w:gridCol w:w="565"/>
        <w:gridCol w:w="850"/>
        <w:gridCol w:w="462"/>
        <w:gridCol w:w="850"/>
        <w:tblGridChange w:id="0">
          <w:tblGrid>
            <w:gridCol w:w="2374"/>
            <w:gridCol w:w="3974"/>
            <w:gridCol w:w="565"/>
            <w:gridCol w:w="850"/>
            <w:gridCol w:w="462"/>
            <w:gridCol w:w="850"/>
          </w:tblGrid>
        </w:tblGridChange>
      </w:tblGrid>
      <w:tr>
        <w:trPr>
          <w:cantSplit w:val="0"/>
          <w:trHeight w:val="44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2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Proszę zaznaczyć usługę, której PA/Pani potrzebuje: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Zapewnienie tłumacza Polskiego Języka Migowego/ Systemu Językowo-Migowego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59" w:lineRule="auto"/>
              <w:ind w:left="17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59" w:lineRule="auto"/>
              <w:ind w:left="112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59" w:lineRule="auto"/>
              <w:ind w:left="17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5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Pętla indukcyjna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59" w:lineRule="auto"/>
              <w:ind w:left="17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59" w:lineRule="auto"/>
              <w:ind w:left="112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59" w:lineRule="auto"/>
              <w:ind w:left="17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5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Powiększony tekst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59" w:lineRule="auto"/>
              <w:ind w:left="17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59" w:lineRule="auto"/>
              <w:ind w:left="112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59" w:lineRule="auto"/>
              <w:ind w:left="17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5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Wsparcie asystenta: osoby niewidomej/ osoby głuchoniewidomej/ osoby z niepełnosprawnością fizyczną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59" w:lineRule="auto"/>
              <w:ind w:left="17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59" w:lineRule="auto"/>
              <w:ind w:left="112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59" w:lineRule="auto"/>
              <w:ind w:left="17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5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59" w:lineRule="auto"/>
              <w:ind w:left="17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59" w:lineRule="auto"/>
              <w:ind w:left="112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59" w:lineRule="auto"/>
              <w:ind w:left="17" w:right="0" w:firstLine="0"/>
              <w:jc w:val="center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59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</w:tr>
      <w:tr>
        <w:trPr>
          <w:cantSplit w:val="0"/>
          <w:trHeight w:val="7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" w:line="259" w:lineRule="auto"/>
              <w:ind w:left="0" w:right="16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Jeżeli w pkt 5 zaznaczono TAK, proszę wymienić potrzeby: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………………..……………………. </w:t>
        <w:tab/>
        <w:tab/>
        <w:tab/>
        <w:tab/>
        <w:tab/>
        <w:tab/>
        <w:t xml:space="preserve">................................................</w:t>
      </w:r>
    </w:p>
    <w:p w:rsidR="00000000" w:rsidDel="00000000" w:rsidP="00000000" w:rsidRDefault="00000000" w:rsidRPr="00000000" w14:paraId="00000065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Miejscowość, data  </w:t>
        <w:tab/>
        <w:tab/>
        <w:tab/>
        <w:tab/>
        <w:tab/>
        <w:tab/>
        <w:tab/>
        <w:tab/>
        <w:t xml:space="preserve">Czytelny podpis  </w:t>
      </w:r>
    </w:p>
    <w:sectPr>
      <w:headerReference r:id="rId8" w:type="default"/>
      <w:footerReference r:id="rId9" w:type="default"/>
      <w:pgSz w:h="16838" w:w="11906" w:orient="portrait"/>
      <w:pgMar w:bottom="1417" w:top="1702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Fundusze Europejskie dla Pomorza 2021-2027</w:t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0765" cy="711835"/>
          <wp:effectExtent b="0" l="0" r="0" t="0"/>
          <wp:docPr descr="Ciąg trzech logotypów w kolejności od lewej: 1. Fundusze Europejskie dla Pomorza, 2. Dofinansowane przez Unię Europejską, 3. Urząd Marszałkowski Województwa Pomorskiego" id="10" name="image2.png"/>
          <a:graphic>
            <a:graphicData uri="http://schemas.openxmlformats.org/drawingml/2006/picture">
              <pic:pic>
                <pic:nvPicPr>
                  <pic:cNvPr descr="Ciąg trzech logotypów w kolejności od lewej: 1. Fundusze Europejskie dla Pomorza, 2. Dofinansowane przez Unię Europejską, 3. Urząd Marszałkowski Województwa Pomorskieg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765" cy="7118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F0F2A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2"/>
      <w:sz w:val="22"/>
      <w:szCs w:val="22"/>
      <w:lang w:bidi="ar-SA" w:eastAsia="en-US" w:val="pl-PL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NagwekZnak" w:customStyle="1">
    <w:name w:val="Nagłówek Znak"/>
    <w:basedOn w:val="DefaultParagraphFont"/>
    <w:uiPriority w:val="99"/>
    <w:qFormat w:val="1"/>
    <w:rsid w:val="00DC0F55"/>
    <w:rPr/>
  </w:style>
  <w:style w:type="character" w:styleId="StopkaZnak" w:customStyle="1">
    <w:name w:val="Stopka Znak"/>
    <w:basedOn w:val="DefaultParagraphFont"/>
    <w:uiPriority w:val="99"/>
    <w:qFormat w:val="1"/>
    <w:rsid w:val="00DC0F55"/>
    <w:rPr/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retekstu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Lucida Sans"/>
    </w:rPr>
  </w:style>
  <w:style w:type="paragraph" w:styleId="Gwkaistopka">
    <w:name w:val="Główka i stopka"/>
    <w:basedOn w:val="Normal"/>
    <w:qFormat w:val="1"/>
    <w:pPr/>
    <w:rPr/>
  </w:style>
  <w:style w:type="paragraph" w:styleId="Gwka">
    <w:name w:val="Header"/>
    <w:basedOn w:val="Normal"/>
    <w:link w:val="NagwekZnak"/>
    <w:uiPriority w:val="99"/>
    <w:unhideWhenUsed w:val="1"/>
    <w:rsid w:val="00DC0F55"/>
    <w:pPr>
      <w:tabs>
        <w:tab w:val="clear" w:pos="708"/>
        <w:tab w:val="center" w:leader="none" w:pos="4536"/>
        <w:tab w:val="right" w:leader="none" w:pos="9072"/>
      </w:tabs>
      <w:spacing w:after="0" w:before="0" w:line="240" w:lineRule="auto"/>
    </w:pPr>
    <w:rPr/>
  </w:style>
  <w:style w:type="paragraph" w:styleId="Stopka">
    <w:name w:val="Footer"/>
    <w:basedOn w:val="Normal"/>
    <w:link w:val="StopkaZnak"/>
    <w:uiPriority w:val="99"/>
    <w:unhideWhenUsed w:val="1"/>
    <w:rsid w:val="00DC0F55"/>
    <w:pPr>
      <w:tabs>
        <w:tab w:val="clear" w:pos="708"/>
        <w:tab w:val="center" w:leader="none" w:pos="4536"/>
        <w:tab w:val="right" w:leader="none" w:pos="9072"/>
      </w:tabs>
      <w:spacing w:after="0" w:before="0" w:line="240" w:lineRule="auto"/>
    </w:pPr>
    <w:rPr/>
  </w:style>
  <w:style w:type="paragraph" w:styleId="ListParagraph">
    <w:name w:val="List Paragraph"/>
    <w:basedOn w:val="Normal"/>
    <w:uiPriority w:val="34"/>
    <w:qFormat w:val="1"/>
    <w:rsid w:val="00DA16B3"/>
    <w:pPr>
      <w:spacing w:after="160" w:before="0"/>
      <w:ind w:left="720" w:hanging="0"/>
      <w:contextualSpacing w:val="1"/>
    </w:pPr>
    <w:rPr/>
  </w:style>
  <w:style w:type="paragraph" w:styleId="Zawartoramki">
    <w:name w:val="Zawartość ramki"/>
    <w:basedOn w:val="Normal"/>
    <w:qFormat w:val="1"/>
    <w:pPr/>
    <w:rPr/>
  </w:style>
  <w:style w:type="paragraph" w:styleId="TableParagraph">
    <w:name w:val="Table Paragraph"/>
    <w:basedOn w:val="Normal"/>
    <w:qFormat w:val="1"/>
    <w:pPr>
      <w:widowControl w:val="0"/>
    </w:pPr>
    <w:rPr>
      <w:rFonts w:ascii="Calibri Light" w:cs="Calibri Light" w:eastAsia="Calibri Light" w:hAnsi="Calibri Light"/>
      <w:sz w:val="22"/>
      <w:szCs w:val="22"/>
      <w:lang w:eastAsia="en-US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Standardowy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-Siatka">
    <w:name w:val="Table Grid"/>
    <w:basedOn w:val="Standardowy"/>
    <w:uiPriority w:val="59"/>
    <w:rsid w:val="00DC0F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CvnMqwd6eZx/WDcbPtL91Bd+UA==">CgMxLjAyCGguZ2pkZ3hzMgloLjMwajB6bGwyCWguMWZvYjl0ZTgAciExa3RJNFJtazNKRnhvSEdaalB0QUQzdjBiaHBOdUtnVnQ=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2024-02-22T09:25:00Z</dcterms:created>
  <dc:creator>Sylwia Zalewska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